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9" o:title=""/>
          </v:shape>
          <o:OLEObject Type="Embed" ProgID="Word.Picture.8" ShapeID="_x0000_i1025" DrawAspect="Content" ObjectID="_1700046613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BE00F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BE00FF" w:rsidP="00BE00FF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02.12.2021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BE00F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BE00FF" w:rsidP="00BE00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BE00FF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3A278C" w:rsidRDefault="003A278C" w:rsidP="006E2A1F">
      <w:pPr>
        <w:pStyle w:val="ConsPlusNormal"/>
        <w:spacing w:before="480"/>
        <w:jc w:val="center"/>
      </w:pPr>
      <w:r w:rsidRPr="00501B88">
        <w:t>О</w:t>
      </w:r>
      <w:r w:rsidR="00872A48">
        <w:t xml:space="preserve"> внесении изменени</w:t>
      </w:r>
      <w:r w:rsidR="00F31EBE">
        <w:t>й</w:t>
      </w:r>
      <w:r>
        <w:t xml:space="preserve"> в постановлени</w:t>
      </w:r>
      <w:r w:rsidR="0036027A">
        <w:t>я</w:t>
      </w:r>
      <w:r>
        <w:t xml:space="preserve"> Правительства</w:t>
      </w:r>
      <w:r w:rsidR="006E2A1F">
        <w:br/>
      </w:r>
      <w:bookmarkStart w:id="0" w:name="_GoBack"/>
      <w:bookmarkEnd w:id="0"/>
      <w:r>
        <w:t xml:space="preserve">Кировской области от </w:t>
      </w:r>
      <w:r w:rsidR="00F31EBE">
        <w:t>13</w:t>
      </w:r>
      <w:r w:rsidR="00E930BE">
        <w:t>.</w:t>
      </w:r>
      <w:r w:rsidR="00F31EBE">
        <w:t>05</w:t>
      </w:r>
      <w:r w:rsidR="00E930BE">
        <w:t>.20</w:t>
      </w:r>
      <w:r w:rsidR="0099212E">
        <w:t>20</w:t>
      </w:r>
      <w:r>
        <w:t xml:space="preserve"> № </w:t>
      </w:r>
      <w:r w:rsidR="00F31EBE">
        <w:t>244</w:t>
      </w:r>
      <w:r w:rsidR="0099212E">
        <w:t>-П</w:t>
      </w:r>
      <w:r w:rsidR="00276003">
        <w:t xml:space="preserve"> и </w:t>
      </w:r>
      <w:r w:rsidR="0036027A">
        <w:t xml:space="preserve">от </w:t>
      </w:r>
      <w:r w:rsidR="00276003">
        <w:t>11.09.2015 № 59/566</w:t>
      </w:r>
    </w:p>
    <w:p w:rsidR="003A278C" w:rsidRPr="00215254" w:rsidRDefault="003A278C" w:rsidP="00AB7CAC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215254">
        <w:rPr>
          <w:b w:val="0"/>
        </w:rPr>
        <w:t>Правительство Кировской области ПОСТАНОВЛЯЕТ:</w:t>
      </w:r>
    </w:p>
    <w:p w:rsidR="00F93F78" w:rsidRDefault="00403361" w:rsidP="00AB7CAC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 </w:t>
      </w:r>
      <w:r w:rsidR="008363DF" w:rsidRPr="00215254">
        <w:rPr>
          <w:b w:val="0"/>
        </w:rPr>
        <w:t>Внести</w:t>
      </w:r>
      <w:r w:rsidR="00F93F78">
        <w:rPr>
          <w:b w:val="0"/>
        </w:rPr>
        <w:t xml:space="preserve"> в постановление Правительства Кировской области                       от 13.05.2020 № 244-П «Об утверждении Порядка составления проекта областного бюджета на очередной финансовый год и на плановый период» следующие изменения:</w:t>
      </w:r>
      <w:r w:rsidR="008363DF" w:rsidRPr="00215254">
        <w:rPr>
          <w:b w:val="0"/>
        </w:rPr>
        <w:t xml:space="preserve"> </w:t>
      </w:r>
    </w:p>
    <w:p w:rsidR="00944CEF" w:rsidRPr="005B5CA8" w:rsidRDefault="00F93F78" w:rsidP="00AB7CAC">
      <w:pPr>
        <w:pStyle w:val="ConsPlusNormal"/>
        <w:spacing w:line="360" w:lineRule="auto"/>
        <w:ind w:firstLine="709"/>
        <w:jc w:val="both"/>
        <w:rPr>
          <w:b w:val="0"/>
        </w:rPr>
      </w:pPr>
      <w:r w:rsidRPr="005B5CA8">
        <w:rPr>
          <w:rFonts w:eastAsiaTheme="minorHAnsi"/>
          <w:b w:val="0"/>
        </w:rPr>
        <w:t>1.1. В</w:t>
      </w:r>
      <w:r w:rsidR="0036027A">
        <w:rPr>
          <w:rFonts w:eastAsiaTheme="minorHAnsi"/>
          <w:b w:val="0"/>
        </w:rPr>
        <w:t>нести в</w:t>
      </w:r>
      <w:r w:rsidRPr="005B5CA8">
        <w:rPr>
          <w:rFonts w:eastAsiaTheme="minorHAnsi"/>
          <w:b w:val="0"/>
        </w:rPr>
        <w:t xml:space="preserve"> </w:t>
      </w:r>
      <w:r w:rsidR="009471B9" w:rsidRPr="005B5CA8">
        <w:rPr>
          <w:rFonts w:eastAsiaTheme="minorHAnsi"/>
          <w:b w:val="0"/>
        </w:rPr>
        <w:t>Поряд</w:t>
      </w:r>
      <w:r w:rsidR="0036027A">
        <w:rPr>
          <w:rFonts w:eastAsiaTheme="minorHAnsi"/>
          <w:b w:val="0"/>
        </w:rPr>
        <w:t>о</w:t>
      </w:r>
      <w:r w:rsidR="000E7AB1" w:rsidRPr="005B5CA8">
        <w:rPr>
          <w:rFonts w:eastAsiaTheme="minorHAnsi"/>
          <w:b w:val="0"/>
        </w:rPr>
        <w:t>к</w:t>
      </w:r>
      <w:r w:rsidR="009471B9" w:rsidRPr="005B5CA8">
        <w:rPr>
          <w:rFonts w:eastAsiaTheme="minorHAnsi"/>
          <w:b w:val="0"/>
        </w:rPr>
        <w:t xml:space="preserve"> составления проекта областного бюджета на очередной финансовый год и на плановый период, утвержденн</w:t>
      </w:r>
      <w:r w:rsidR="0036027A">
        <w:rPr>
          <w:rFonts w:eastAsiaTheme="minorHAnsi"/>
          <w:b w:val="0"/>
        </w:rPr>
        <w:t>ый</w:t>
      </w:r>
      <w:r w:rsidR="009471B9" w:rsidRPr="005B5CA8">
        <w:rPr>
          <w:rFonts w:eastAsiaTheme="minorHAnsi"/>
          <w:b w:val="0"/>
        </w:rPr>
        <w:t xml:space="preserve"> </w:t>
      </w:r>
      <w:r w:rsidRPr="005B5CA8">
        <w:rPr>
          <w:rFonts w:eastAsiaTheme="minorHAnsi"/>
          <w:b w:val="0"/>
        </w:rPr>
        <w:t xml:space="preserve">вышеуказанным </w:t>
      </w:r>
      <w:r w:rsidR="0099212E" w:rsidRPr="005B5CA8">
        <w:rPr>
          <w:rFonts w:eastAsiaTheme="minorHAnsi"/>
          <w:b w:val="0"/>
        </w:rPr>
        <w:t>постановление</w:t>
      </w:r>
      <w:r w:rsidR="009471B9" w:rsidRPr="005B5CA8">
        <w:rPr>
          <w:rFonts w:eastAsiaTheme="minorHAnsi"/>
          <w:b w:val="0"/>
        </w:rPr>
        <w:t>м</w:t>
      </w:r>
      <w:r w:rsidR="0036027A">
        <w:rPr>
          <w:rFonts w:eastAsiaTheme="minorHAnsi"/>
          <w:b w:val="0"/>
        </w:rPr>
        <w:t>, следующие изменения:</w:t>
      </w:r>
    </w:p>
    <w:p w:rsidR="00AC0256" w:rsidRDefault="00F93F78" w:rsidP="00AB7C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84F5A">
        <w:rPr>
          <w:rFonts w:ascii="Times New Roman" w:hAnsi="Times New Roman"/>
          <w:sz w:val="28"/>
          <w:szCs w:val="28"/>
        </w:rPr>
        <w:t>1</w:t>
      </w:r>
      <w:r w:rsidR="00AB7CAC">
        <w:rPr>
          <w:rFonts w:ascii="Times New Roman" w:hAnsi="Times New Roman"/>
          <w:sz w:val="28"/>
          <w:szCs w:val="28"/>
        </w:rPr>
        <w:t>.</w:t>
      </w:r>
      <w:r w:rsidR="00C44ACE">
        <w:rPr>
          <w:rFonts w:ascii="Times New Roman" w:hAnsi="Times New Roman"/>
          <w:sz w:val="28"/>
          <w:szCs w:val="28"/>
        </w:rPr>
        <w:t>1</w:t>
      </w:r>
      <w:r w:rsidR="00AB7CAC">
        <w:rPr>
          <w:rFonts w:ascii="Times New Roman" w:hAnsi="Times New Roman"/>
          <w:sz w:val="28"/>
          <w:szCs w:val="28"/>
        </w:rPr>
        <w:t xml:space="preserve">. </w:t>
      </w:r>
      <w:r w:rsidR="00AC0256">
        <w:rPr>
          <w:rFonts w:ascii="Times New Roman" w:hAnsi="Times New Roman"/>
          <w:sz w:val="28"/>
          <w:szCs w:val="28"/>
        </w:rPr>
        <w:t>В пункте 3:</w:t>
      </w:r>
    </w:p>
    <w:p w:rsidR="009471B9" w:rsidRDefault="00F93F78" w:rsidP="00AB7C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84F5A">
        <w:rPr>
          <w:rFonts w:ascii="Times New Roman" w:hAnsi="Times New Roman"/>
          <w:sz w:val="28"/>
          <w:szCs w:val="28"/>
        </w:rPr>
        <w:t>1</w:t>
      </w:r>
      <w:r w:rsidR="00C44ACE">
        <w:rPr>
          <w:rFonts w:ascii="Times New Roman" w:hAnsi="Times New Roman"/>
          <w:sz w:val="28"/>
          <w:szCs w:val="28"/>
        </w:rPr>
        <w:t>.1</w:t>
      </w:r>
      <w:r w:rsidR="00AC0256">
        <w:rPr>
          <w:rFonts w:ascii="Times New Roman" w:hAnsi="Times New Roman"/>
          <w:sz w:val="28"/>
          <w:szCs w:val="28"/>
        </w:rPr>
        <w:t xml:space="preserve">.1. </w:t>
      </w:r>
      <w:r w:rsidR="0036027A">
        <w:rPr>
          <w:rFonts w:ascii="Times New Roman" w:hAnsi="Times New Roman"/>
          <w:sz w:val="28"/>
          <w:szCs w:val="28"/>
        </w:rPr>
        <w:t>Абзац первый</w:t>
      </w:r>
      <w:r w:rsidR="00944CEF">
        <w:rPr>
          <w:rFonts w:ascii="Times New Roman" w:hAnsi="Times New Roman"/>
          <w:sz w:val="28"/>
          <w:szCs w:val="28"/>
        </w:rPr>
        <w:t xml:space="preserve"> </w:t>
      </w:r>
      <w:r w:rsidR="0099212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44CEF" w:rsidRDefault="00D61057" w:rsidP="00AB7C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31EBE">
        <w:rPr>
          <w:rFonts w:ascii="Times New Roman" w:hAnsi="Times New Roman"/>
          <w:sz w:val="28"/>
          <w:szCs w:val="28"/>
        </w:rPr>
        <w:t>3. Министерство экономического развития Кировской области:</w:t>
      </w:r>
      <w:r w:rsidR="00944CEF">
        <w:rPr>
          <w:rFonts w:ascii="Times New Roman" w:hAnsi="Times New Roman"/>
          <w:sz w:val="28"/>
          <w:szCs w:val="28"/>
        </w:rPr>
        <w:t xml:space="preserve">». </w:t>
      </w:r>
    </w:p>
    <w:p w:rsidR="007413C4" w:rsidRDefault="00F93F78" w:rsidP="00AB7C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84F5A">
        <w:rPr>
          <w:rFonts w:ascii="Times New Roman" w:hAnsi="Times New Roman"/>
          <w:sz w:val="28"/>
          <w:szCs w:val="28"/>
        </w:rPr>
        <w:t>1</w:t>
      </w:r>
      <w:r w:rsidR="007413C4">
        <w:rPr>
          <w:rFonts w:ascii="Times New Roman" w:hAnsi="Times New Roman"/>
          <w:sz w:val="28"/>
          <w:szCs w:val="28"/>
        </w:rPr>
        <w:t>.</w:t>
      </w:r>
      <w:r w:rsidR="00C44ACE">
        <w:rPr>
          <w:rFonts w:ascii="Times New Roman" w:hAnsi="Times New Roman"/>
          <w:sz w:val="28"/>
          <w:szCs w:val="28"/>
        </w:rPr>
        <w:t>1</w:t>
      </w:r>
      <w:r w:rsidR="007413C4">
        <w:rPr>
          <w:rFonts w:ascii="Times New Roman" w:hAnsi="Times New Roman"/>
          <w:sz w:val="28"/>
          <w:szCs w:val="28"/>
        </w:rPr>
        <w:t>.</w:t>
      </w:r>
      <w:r w:rsidR="00AC0256">
        <w:rPr>
          <w:rFonts w:ascii="Times New Roman" w:hAnsi="Times New Roman"/>
          <w:sz w:val="28"/>
          <w:szCs w:val="28"/>
        </w:rPr>
        <w:t>2.</w:t>
      </w:r>
      <w:r w:rsidR="007413C4">
        <w:rPr>
          <w:rFonts w:ascii="Times New Roman" w:hAnsi="Times New Roman"/>
          <w:sz w:val="28"/>
          <w:szCs w:val="28"/>
        </w:rPr>
        <w:t xml:space="preserve"> П</w:t>
      </w:r>
      <w:r w:rsidR="000E7AB1">
        <w:rPr>
          <w:rFonts w:ascii="Times New Roman" w:hAnsi="Times New Roman"/>
          <w:sz w:val="28"/>
          <w:szCs w:val="28"/>
        </w:rPr>
        <w:t>одп</w:t>
      </w:r>
      <w:r w:rsidR="007413C4">
        <w:rPr>
          <w:rFonts w:ascii="Times New Roman" w:hAnsi="Times New Roman"/>
          <w:sz w:val="28"/>
          <w:szCs w:val="28"/>
        </w:rPr>
        <w:t xml:space="preserve">ункт 3.1.1.2 </w:t>
      </w:r>
      <w:r w:rsidR="0036027A">
        <w:rPr>
          <w:rFonts w:ascii="Times New Roman" w:hAnsi="Times New Roman"/>
          <w:sz w:val="28"/>
          <w:szCs w:val="28"/>
        </w:rPr>
        <w:t xml:space="preserve">подпункта 3.1.1 </w:t>
      </w:r>
      <w:r w:rsidR="000E7AB1">
        <w:rPr>
          <w:rFonts w:ascii="Times New Roman" w:hAnsi="Times New Roman"/>
          <w:sz w:val="28"/>
          <w:szCs w:val="28"/>
        </w:rPr>
        <w:t xml:space="preserve">подпункта 3.1 </w:t>
      </w:r>
      <w:r w:rsidR="007413C4">
        <w:rPr>
          <w:rFonts w:ascii="Times New Roman" w:hAnsi="Times New Roman"/>
          <w:sz w:val="28"/>
          <w:szCs w:val="28"/>
        </w:rPr>
        <w:t>исключить.</w:t>
      </w:r>
    </w:p>
    <w:p w:rsidR="007C263A" w:rsidRDefault="00F93F78" w:rsidP="008E26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84F5A">
        <w:rPr>
          <w:rFonts w:ascii="Times New Roman" w:hAnsi="Times New Roman"/>
          <w:sz w:val="28"/>
          <w:szCs w:val="28"/>
        </w:rPr>
        <w:t>1</w:t>
      </w:r>
      <w:r w:rsidR="007C263A">
        <w:rPr>
          <w:rFonts w:ascii="Times New Roman" w:hAnsi="Times New Roman"/>
          <w:sz w:val="28"/>
          <w:szCs w:val="28"/>
        </w:rPr>
        <w:t>.</w:t>
      </w:r>
      <w:r w:rsidR="00C44ACE">
        <w:rPr>
          <w:rFonts w:ascii="Times New Roman" w:hAnsi="Times New Roman"/>
          <w:sz w:val="28"/>
          <w:szCs w:val="28"/>
        </w:rPr>
        <w:t>2</w:t>
      </w:r>
      <w:r w:rsidR="007C263A">
        <w:rPr>
          <w:rFonts w:ascii="Times New Roman" w:hAnsi="Times New Roman"/>
          <w:sz w:val="28"/>
          <w:szCs w:val="28"/>
        </w:rPr>
        <w:t xml:space="preserve">. </w:t>
      </w:r>
      <w:r w:rsidR="0036027A">
        <w:rPr>
          <w:rFonts w:ascii="Times New Roman" w:hAnsi="Times New Roman"/>
          <w:sz w:val="28"/>
          <w:szCs w:val="28"/>
        </w:rPr>
        <w:t>Д</w:t>
      </w:r>
      <w:r w:rsidR="007C263A">
        <w:rPr>
          <w:rFonts w:ascii="Times New Roman" w:hAnsi="Times New Roman"/>
          <w:sz w:val="28"/>
          <w:szCs w:val="28"/>
        </w:rPr>
        <w:t xml:space="preserve">ополнить пунктом </w:t>
      </w:r>
      <w:r w:rsidR="008E26C4">
        <w:rPr>
          <w:rFonts w:ascii="Times New Roman" w:hAnsi="Times New Roman"/>
          <w:sz w:val="28"/>
          <w:szCs w:val="28"/>
        </w:rPr>
        <w:t>3–1</w:t>
      </w:r>
      <w:r w:rsidR="007C263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B3B52" w:rsidRDefault="007C263A" w:rsidP="003602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E26C4">
        <w:rPr>
          <w:rFonts w:ascii="Times New Roman" w:hAnsi="Times New Roman"/>
          <w:sz w:val="28"/>
          <w:szCs w:val="28"/>
        </w:rPr>
        <w:t>3–1</w:t>
      </w:r>
      <w:r>
        <w:rPr>
          <w:rFonts w:ascii="Times New Roman" w:hAnsi="Times New Roman"/>
          <w:sz w:val="28"/>
          <w:szCs w:val="28"/>
        </w:rPr>
        <w:t>. Министерство промышленности, предпринимательст</w:t>
      </w:r>
      <w:r w:rsidR="000E7AB1">
        <w:rPr>
          <w:rFonts w:ascii="Times New Roman" w:hAnsi="Times New Roman"/>
          <w:sz w:val="28"/>
          <w:szCs w:val="28"/>
        </w:rPr>
        <w:t>ва и торговли Кировской области</w:t>
      </w:r>
      <w:r w:rsidR="003B3B52">
        <w:rPr>
          <w:rFonts w:ascii="Times New Roman" w:hAnsi="Times New Roman"/>
          <w:sz w:val="28"/>
          <w:szCs w:val="28"/>
        </w:rPr>
        <w:t>:</w:t>
      </w:r>
    </w:p>
    <w:p w:rsidR="003B3B52" w:rsidRDefault="003B3B52" w:rsidP="003B3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3–1.1. В срок до 10 июля текущего финансового года представляет в министерство экономического развития Кировской области отчетные данные </w:t>
      </w:r>
      <w:r w:rsidRPr="00BE00FF">
        <w:rPr>
          <w:rFonts w:ascii="Times New Roman" w:hAnsi="Times New Roman"/>
          <w:spacing w:val="-2"/>
          <w:sz w:val="28"/>
          <w:szCs w:val="28"/>
        </w:rPr>
        <w:t>за отчетный финансовый год, оценку текущего финансового года и прогноз на</w:t>
      </w:r>
      <w:r>
        <w:rPr>
          <w:rFonts w:ascii="Times New Roman" w:hAnsi="Times New Roman"/>
          <w:sz w:val="28"/>
          <w:szCs w:val="28"/>
        </w:rPr>
        <w:t xml:space="preserve"> очередной финансовый год и на плановый период</w:t>
      </w:r>
      <w:r w:rsidR="009230EF">
        <w:rPr>
          <w:rFonts w:ascii="Times New Roman" w:hAnsi="Times New Roman"/>
          <w:sz w:val="28"/>
          <w:szCs w:val="28"/>
        </w:rPr>
        <w:t xml:space="preserve"> по показателям</w:t>
      </w:r>
      <w:r>
        <w:rPr>
          <w:rFonts w:ascii="Times New Roman" w:hAnsi="Times New Roman"/>
          <w:sz w:val="28"/>
          <w:szCs w:val="28"/>
        </w:rPr>
        <w:t>:</w:t>
      </w:r>
    </w:p>
    <w:p w:rsidR="003B3B52" w:rsidRDefault="003B3B52" w:rsidP="003B3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объема розничного товарооборота, объема платных услуг, оборота малых предприятий в разрезе муниципальных районов, муниципальных округов, городских округов Кировской области</w:t>
      </w:r>
      <w:r w:rsidRPr="003B3B52">
        <w:rPr>
          <w:rFonts w:ascii="Times New Roman" w:hAnsi="Times New Roman"/>
          <w:sz w:val="28"/>
          <w:szCs w:val="28"/>
        </w:rPr>
        <w:t>;</w:t>
      </w:r>
    </w:p>
    <w:p w:rsidR="003B3B52" w:rsidRPr="003B3B52" w:rsidRDefault="003B3B52" w:rsidP="003B3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индекс</w:t>
      </w:r>
      <w:r w:rsidR="009230E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потребительских цен, индекс</w:t>
      </w:r>
      <w:r w:rsidR="009230E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физического объема платных услуг населению, индекса-дефлятора объема платных услуг в целом по Кировской области.</w:t>
      </w:r>
    </w:p>
    <w:p w:rsidR="007C263A" w:rsidRDefault="003B3B52" w:rsidP="003B3B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3–1.2. В</w:t>
      </w:r>
      <w:r w:rsidR="000E7AB1">
        <w:rPr>
          <w:rFonts w:ascii="Times New Roman" w:hAnsi="Times New Roman"/>
          <w:sz w:val="28"/>
          <w:szCs w:val="28"/>
        </w:rPr>
        <w:t xml:space="preserve"> срок до 1 августа текущего финансового года п</w:t>
      </w:r>
      <w:r w:rsidR="007C263A">
        <w:rPr>
          <w:rFonts w:ascii="Times New Roman" w:hAnsi="Times New Roman"/>
          <w:sz w:val="28"/>
          <w:szCs w:val="28"/>
        </w:rPr>
        <w:t>редставляет в министер</w:t>
      </w:r>
      <w:r w:rsidR="000E7AB1">
        <w:rPr>
          <w:rFonts w:ascii="Times New Roman" w:hAnsi="Times New Roman"/>
          <w:sz w:val="28"/>
          <w:szCs w:val="28"/>
        </w:rPr>
        <w:t>ство финансов Кировской области о</w:t>
      </w:r>
      <w:r w:rsidR="007C263A" w:rsidRPr="007C263A">
        <w:rPr>
          <w:rFonts w:ascii="Times New Roman" w:hAnsi="Times New Roman"/>
          <w:sz w:val="28"/>
          <w:szCs w:val="28"/>
        </w:rPr>
        <w:t>тчетные данные за отчетный финансовый год, оценку текущего финансового года и прогноз объема производства и реализации алкогольной п</w:t>
      </w:r>
      <w:r w:rsidR="0036027A">
        <w:rPr>
          <w:rFonts w:ascii="Times New Roman" w:hAnsi="Times New Roman"/>
          <w:sz w:val="28"/>
          <w:szCs w:val="28"/>
        </w:rPr>
        <w:t>родукции в разрезе предприятий –</w:t>
      </w:r>
      <w:r w:rsidR="007C263A" w:rsidRPr="007C263A">
        <w:rPr>
          <w:rFonts w:ascii="Times New Roman" w:hAnsi="Times New Roman"/>
          <w:sz w:val="28"/>
          <w:szCs w:val="28"/>
        </w:rPr>
        <w:t xml:space="preserve"> </w:t>
      </w:r>
      <w:r w:rsidR="007C263A" w:rsidRPr="00BE00FF">
        <w:rPr>
          <w:rFonts w:ascii="Times New Roman" w:hAnsi="Times New Roman"/>
          <w:spacing w:val="-2"/>
          <w:sz w:val="28"/>
          <w:szCs w:val="28"/>
        </w:rPr>
        <w:t>изготовителей алкогольной продукции и пива на очередной финансовый год и</w:t>
      </w:r>
      <w:r w:rsidR="007C263A" w:rsidRPr="007C263A">
        <w:rPr>
          <w:rFonts w:ascii="Times New Roman" w:hAnsi="Times New Roman"/>
          <w:sz w:val="28"/>
          <w:szCs w:val="28"/>
        </w:rPr>
        <w:t xml:space="preserve"> на плановый период</w:t>
      </w:r>
      <w:r w:rsidR="00AC0256">
        <w:rPr>
          <w:rFonts w:ascii="Times New Roman" w:hAnsi="Times New Roman"/>
          <w:sz w:val="28"/>
          <w:szCs w:val="28"/>
        </w:rPr>
        <w:t>»</w:t>
      </w:r>
      <w:r w:rsidR="007C263A" w:rsidRPr="007C263A">
        <w:rPr>
          <w:rFonts w:ascii="Times New Roman" w:hAnsi="Times New Roman"/>
          <w:sz w:val="28"/>
          <w:szCs w:val="28"/>
        </w:rPr>
        <w:t>.</w:t>
      </w:r>
    </w:p>
    <w:p w:rsidR="00F31EBE" w:rsidRDefault="00F93F78" w:rsidP="00AB7C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84F5A">
        <w:rPr>
          <w:rFonts w:ascii="Times New Roman" w:hAnsi="Times New Roman"/>
          <w:sz w:val="28"/>
          <w:szCs w:val="28"/>
        </w:rPr>
        <w:t>1</w:t>
      </w:r>
      <w:r w:rsidR="00F31EBE">
        <w:rPr>
          <w:rFonts w:ascii="Times New Roman" w:hAnsi="Times New Roman"/>
          <w:sz w:val="28"/>
          <w:szCs w:val="28"/>
        </w:rPr>
        <w:t>.</w:t>
      </w:r>
      <w:r w:rsidR="00C44ACE">
        <w:rPr>
          <w:rFonts w:ascii="Times New Roman" w:hAnsi="Times New Roman"/>
          <w:sz w:val="28"/>
          <w:szCs w:val="28"/>
        </w:rPr>
        <w:t>3</w:t>
      </w:r>
      <w:r w:rsidR="00F31EBE">
        <w:rPr>
          <w:rFonts w:ascii="Times New Roman" w:hAnsi="Times New Roman"/>
          <w:sz w:val="28"/>
          <w:szCs w:val="28"/>
        </w:rPr>
        <w:t xml:space="preserve">. </w:t>
      </w:r>
      <w:r w:rsidR="0036027A">
        <w:rPr>
          <w:rFonts w:ascii="Times New Roman" w:hAnsi="Times New Roman"/>
          <w:sz w:val="28"/>
          <w:szCs w:val="28"/>
        </w:rPr>
        <w:t>Абзац первый п</w:t>
      </w:r>
      <w:r w:rsidR="00F31EBE">
        <w:rPr>
          <w:rFonts w:ascii="Times New Roman" w:hAnsi="Times New Roman"/>
          <w:sz w:val="28"/>
          <w:szCs w:val="28"/>
        </w:rPr>
        <w:t>ункт</w:t>
      </w:r>
      <w:r w:rsidR="0036027A">
        <w:rPr>
          <w:rFonts w:ascii="Times New Roman" w:hAnsi="Times New Roman"/>
          <w:sz w:val="28"/>
          <w:szCs w:val="28"/>
        </w:rPr>
        <w:t>а</w:t>
      </w:r>
      <w:r w:rsidR="00F31EBE">
        <w:rPr>
          <w:rFonts w:ascii="Times New Roman" w:hAnsi="Times New Roman"/>
          <w:sz w:val="28"/>
          <w:szCs w:val="28"/>
        </w:rPr>
        <w:t xml:space="preserve"> </w:t>
      </w:r>
      <w:r w:rsidR="008E26C4">
        <w:rPr>
          <w:rFonts w:ascii="Times New Roman" w:hAnsi="Times New Roman"/>
          <w:sz w:val="28"/>
          <w:szCs w:val="28"/>
        </w:rPr>
        <w:t>4</w:t>
      </w:r>
      <w:r w:rsidR="00F31EB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31EBE" w:rsidRDefault="00F31EBE" w:rsidP="00AB7C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E26C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Министерство имущественных отношений Кировской области:».</w:t>
      </w:r>
    </w:p>
    <w:p w:rsidR="00E423D1" w:rsidRDefault="00F93F78" w:rsidP="00AB7C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84F5A">
        <w:rPr>
          <w:rFonts w:ascii="Times New Roman" w:hAnsi="Times New Roman"/>
          <w:sz w:val="28"/>
          <w:szCs w:val="28"/>
        </w:rPr>
        <w:t>1</w:t>
      </w:r>
      <w:r w:rsidR="00E423D1">
        <w:rPr>
          <w:rFonts w:ascii="Times New Roman" w:hAnsi="Times New Roman"/>
          <w:sz w:val="28"/>
          <w:szCs w:val="28"/>
        </w:rPr>
        <w:t>.</w:t>
      </w:r>
      <w:r w:rsidR="00C44ACE">
        <w:rPr>
          <w:rFonts w:ascii="Times New Roman" w:hAnsi="Times New Roman"/>
          <w:sz w:val="28"/>
          <w:szCs w:val="28"/>
        </w:rPr>
        <w:t>4</w:t>
      </w:r>
      <w:r w:rsidR="007413C4">
        <w:rPr>
          <w:rFonts w:ascii="Times New Roman" w:hAnsi="Times New Roman"/>
          <w:sz w:val="28"/>
          <w:szCs w:val="28"/>
        </w:rPr>
        <w:t xml:space="preserve">. В </w:t>
      </w:r>
      <w:r w:rsidR="00AC0256">
        <w:rPr>
          <w:rFonts w:ascii="Times New Roman" w:hAnsi="Times New Roman"/>
          <w:sz w:val="28"/>
          <w:szCs w:val="28"/>
        </w:rPr>
        <w:t xml:space="preserve">подпункте </w:t>
      </w:r>
      <w:r w:rsidR="008E26C4">
        <w:rPr>
          <w:rFonts w:ascii="Times New Roman" w:hAnsi="Times New Roman"/>
          <w:sz w:val="28"/>
          <w:szCs w:val="28"/>
        </w:rPr>
        <w:t>7</w:t>
      </w:r>
      <w:r w:rsidR="00E423D1">
        <w:rPr>
          <w:rFonts w:ascii="Times New Roman" w:hAnsi="Times New Roman"/>
          <w:sz w:val="28"/>
          <w:szCs w:val="28"/>
        </w:rPr>
        <w:t>.1</w:t>
      </w:r>
      <w:r w:rsidR="007413C4">
        <w:rPr>
          <w:rFonts w:ascii="Times New Roman" w:hAnsi="Times New Roman"/>
          <w:sz w:val="28"/>
          <w:szCs w:val="28"/>
        </w:rPr>
        <w:t xml:space="preserve"> </w:t>
      </w:r>
      <w:r w:rsidR="008E26C4">
        <w:rPr>
          <w:rFonts w:ascii="Times New Roman" w:hAnsi="Times New Roman"/>
          <w:sz w:val="28"/>
          <w:szCs w:val="28"/>
        </w:rPr>
        <w:t>пункта 7</w:t>
      </w:r>
      <w:r w:rsidR="00AC0256">
        <w:rPr>
          <w:rFonts w:ascii="Times New Roman" w:hAnsi="Times New Roman"/>
          <w:sz w:val="28"/>
          <w:szCs w:val="28"/>
        </w:rPr>
        <w:t xml:space="preserve"> </w:t>
      </w:r>
      <w:r w:rsidR="00E423D1">
        <w:rPr>
          <w:rFonts w:ascii="Times New Roman" w:hAnsi="Times New Roman"/>
          <w:sz w:val="28"/>
          <w:szCs w:val="28"/>
        </w:rPr>
        <w:t>слова «</w:t>
      </w:r>
      <w:r w:rsidR="009230EF">
        <w:rPr>
          <w:rFonts w:ascii="Times New Roman" w:hAnsi="Times New Roman"/>
          <w:sz w:val="28"/>
          <w:szCs w:val="28"/>
        </w:rPr>
        <w:t xml:space="preserve">в </w:t>
      </w:r>
      <w:r w:rsidR="00E423D1">
        <w:rPr>
          <w:rFonts w:ascii="Times New Roman" w:hAnsi="Times New Roman"/>
          <w:sz w:val="28"/>
          <w:szCs w:val="28"/>
        </w:rPr>
        <w:t>министерство экономического развития и поддержки предпринимательства Кировской области» заменить словами «</w:t>
      </w:r>
      <w:r w:rsidR="009230EF">
        <w:rPr>
          <w:rFonts w:ascii="Times New Roman" w:hAnsi="Times New Roman"/>
          <w:sz w:val="28"/>
          <w:szCs w:val="28"/>
        </w:rPr>
        <w:t xml:space="preserve">в </w:t>
      </w:r>
      <w:r w:rsidR="00E423D1">
        <w:rPr>
          <w:rFonts w:ascii="Times New Roman" w:hAnsi="Times New Roman"/>
          <w:sz w:val="28"/>
          <w:szCs w:val="28"/>
        </w:rPr>
        <w:t xml:space="preserve">министерство экономического развития Кировской области». </w:t>
      </w:r>
    </w:p>
    <w:p w:rsidR="00C44ACE" w:rsidRDefault="0036027A" w:rsidP="00C44ACE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</w:t>
      </w:r>
      <w:r w:rsidR="00884F5A">
        <w:rPr>
          <w:b w:val="0"/>
        </w:rPr>
        <w:t xml:space="preserve">2. </w:t>
      </w:r>
      <w:r w:rsidR="00C44ACE">
        <w:rPr>
          <w:b w:val="0"/>
        </w:rPr>
        <w:t>Дополнить пунктом 2–1 следующего содержания:</w:t>
      </w:r>
    </w:p>
    <w:p w:rsidR="00C44ACE" w:rsidRDefault="00C44ACE" w:rsidP="00C44ACE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«2–1. Определить период действия бюджетного прогноза Кировской области на долгосрочный период – 12 лет</w:t>
      </w:r>
      <w:r w:rsidR="009230EF">
        <w:rPr>
          <w:b w:val="0"/>
        </w:rPr>
        <w:t>,</w:t>
      </w:r>
      <w:r>
        <w:rPr>
          <w:b w:val="0"/>
        </w:rPr>
        <w:t xml:space="preserve"> начиная с 2022 года».</w:t>
      </w:r>
    </w:p>
    <w:p w:rsidR="00884F5A" w:rsidRDefault="00C44ACE" w:rsidP="00884F5A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1.3. </w:t>
      </w:r>
      <w:r w:rsidR="0036027A">
        <w:rPr>
          <w:b w:val="0"/>
        </w:rPr>
        <w:t>Пункт 3 исключить.</w:t>
      </w:r>
    </w:p>
    <w:p w:rsidR="000E7AB1" w:rsidRDefault="0036027A" w:rsidP="00AB7C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403361">
        <w:rPr>
          <w:rFonts w:ascii="Times New Roman" w:hAnsi="Times New Roman"/>
          <w:bCs/>
          <w:sz w:val="28"/>
          <w:szCs w:val="28"/>
        </w:rPr>
        <w:t xml:space="preserve">. </w:t>
      </w:r>
      <w:r w:rsidR="000E7AB1">
        <w:rPr>
          <w:rFonts w:ascii="Times New Roman" w:hAnsi="Times New Roman"/>
          <w:bCs/>
          <w:sz w:val="28"/>
          <w:szCs w:val="28"/>
        </w:rPr>
        <w:t xml:space="preserve">Внести в </w:t>
      </w:r>
      <w:r w:rsidR="00276003">
        <w:rPr>
          <w:rFonts w:ascii="Times New Roman" w:hAnsi="Times New Roman"/>
          <w:bCs/>
          <w:sz w:val="28"/>
          <w:szCs w:val="28"/>
        </w:rPr>
        <w:t xml:space="preserve">Порядок разработки и утверждения бюджетного прогноза Кировской области на долгосрочный период, утвержденный </w:t>
      </w:r>
      <w:r w:rsidR="000E7AB1">
        <w:rPr>
          <w:rFonts w:ascii="Times New Roman" w:hAnsi="Times New Roman"/>
          <w:bCs/>
          <w:sz w:val="28"/>
          <w:szCs w:val="28"/>
        </w:rPr>
        <w:t>постановление</w:t>
      </w:r>
      <w:r w:rsidR="00276003">
        <w:rPr>
          <w:rFonts w:ascii="Times New Roman" w:hAnsi="Times New Roman"/>
          <w:bCs/>
          <w:sz w:val="28"/>
          <w:szCs w:val="28"/>
        </w:rPr>
        <w:t>м</w:t>
      </w:r>
      <w:r w:rsidR="000E7AB1">
        <w:rPr>
          <w:rFonts w:ascii="Times New Roman" w:hAnsi="Times New Roman"/>
          <w:bCs/>
          <w:sz w:val="28"/>
          <w:szCs w:val="28"/>
        </w:rPr>
        <w:t xml:space="preserve"> Правительства Кировской области от 11.09.2015 № 59/566 «Об утверждении Порядка разработки и утверждения бюджетного прогноза Кировской области на долгосрочный период»</w:t>
      </w:r>
      <w:r w:rsidR="00D43678">
        <w:rPr>
          <w:rFonts w:ascii="Times New Roman" w:hAnsi="Times New Roman"/>
          <w:bCs/>
          <w:sz w:val="28"/>
          <w:szCs w:val="28"/>
        </w:rPr>
        <w:t>,</w:t>
      </w:r>
      <w:r w:rsidR="000E7AB1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0E7AB1" w:rsidRDefault="00011B03" w:rsidP="00AB7C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0E7AB1">
        <w:rPr>
          <w:rFonts w:ascii="Times New Roman" w:hAnsi="Times New Roman"/>
          <w:bCs/>
          <w:sz w:val="28"/>
          <w:szCs w:val="28"/>
        </w:rPr>
        <w:t xml:space="preserve">.1. </w:t>
      </w:r>
      <w:r w:rsidR="00276003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абзаце втором пункта</w:t>
      </w:r>
      <w:r w:rsidR="00276003">
        <w:rPr>
          <w:rFonts w:ascii="Times New Roman" w:hAnsi="Times New Roman"/>
          <w:bCs/>
          <w:sz w:val="28"/>
          <w:szCs w:val="28"/>
        </w:rPr>
        <w:t xml:space="preserve"> 2 слова «постановлением Правительства </w:t>
      </w:r>
      <w:r w:rsidR="00276003" w:rsidRPr="00BE00FF">
        <w:rPr>
          <w:rFonts w:ascii="Times New Roman" w:hAnsi="Times New Roman"/>
          <w:bCs/>
          <w:spacing w:val="-2"/>
          <w:sz w:val="28"/>
          <w:szCs w:val="28"/>
        </w:rPr>
        <w:t>Кировской области о мерах по составлению областного бюджета на очередной</w:t>
      </w:r>
      <w:r w:rsidR="00276003">
        <w:rPr>
          <w:rFonts w:ascii="Times New Roman" w:hAnsi="Times New Roman"/>
          <w:bCs/>
          <w:sz w:val="28"/>
          <w:szCs w:val="28"/>
        </w:rPr>
        <w:t xml:space="preserve"> финансовый год и плановый период» заменить словами «Порядком составления проекта областного бюджета на очередной финансовый год и на </w:t>
      </w:r>
      <w:r w:rsidR="00276003">
        <w:rPr>
          <w:rFonts w:ascii="Times New Roman" w:hAnsi="Times New Roman"/>
          <w:bCs/>
          <w:sz w:val="28"/>
          <w:szCs w:val="28"/>
        </w:rPr>
        <w:lastRenderedPageBreak/>
        <w:t>плановый период, утвержденным постановлением Правительства Кировск</w:t>
      </w:r>
      <w:r w:rsidR="00435A58">
        <w:rPr>
          <w:rFonts w:ascii="Times New Roman" w:hAnsi="Times New Roman"/>
          <w:bCs/>
          <w:sz w:val="28"/>
          <w:szCs w:val="28"/>
        </w:rPr>
        <w:t xml:space="preserve">ой области </w:t>
      </w:r>
      <w:r w:rsidR="00276003">
        <w:rPr>
          <w:rFonts w:ascii="Times New Roman" w:hAnsi="Times New Roman"/>
          <w:bCs/>
          <w:sz w:val="28"/>
          <w:szCs w:val="28"/>
        </w:rPr>
        <w:t xml:space="preserve">от 13.05.2020 № 244-П «Об утверждении Порядка составления проекта областного бюджета на очередной финансовый год и на плановый период». </w:t>
      </w:r>
    </w:p>
    <w:p w:rsidR="00514ABB" w:rsidRDefault="00514ABB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 Пункт 5 изложить в следующей редакции:</w:t>
      </w:r>
    </w:p>
    <w:p w:rsidR="00514ABB" w:rsidRDefault="00514ABB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«5. В целях фо</w:t>
      </w:r>
      <w:r w:rsidR="00245528">
        <w:rPr>
          <w:rFonts w:ascii="Times New Roman" w:hAnsi="Times New Roman"/>
          <w:bCs/>
          <w:sz w:val="28"/>
          <w:szCs w:val="28"/>
        </w:rPr>
        <w:t>рмирования бюджетного прогноза:</w:t>
      </w:r>
    </w:p>
    <w:p w:rsidR="00514ABB" w:rsidRDefault="00514ABB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5.1. Министерство промышленности, предпринимательства и торговли Кировской области направляет в министерство экономического развития Кировс</w:t>
      </w:r>
      <w:r w:rsidR="009230EF">
        <w:rPr>
          <w:rFonts w:ascii="Times New Roman" w:hAnsi="Times New Roman"/>
          <w:bCs/>
          <w:sz w:val="28"/>
          <w:szCs w:val="28"/>
        </w:rPr>
        <w:t xml:space="preserve">кой области </w:t>
      </w:r>
      <w:r w:rsidR="00E922D2">
        <w:rPr>
          <w:rFonts w:ascii="Times New Roman" w:hAnsi="Times New Roman"/>
          <w:bCs/>
          <w:sz w:val="28"/>
          <w:szCs w:val="28"/>
        </w:rPr>
        <w:t xml:space="preserve">в срок до 1 августа текущего финансового года </w:t>
      </w:r>
      <w:r w:rsidR="009230EF">
        <w:rPr>
          <w:rFonts w:ascii="Times New Roman" w:hAnsi="Times New Roman"/>
          <w:bCs/>
          <w:sz w:val="28"/>
          <w:szCs w:val="28"/>
        </w:rPr>
        <w:t xml:space="preserve">прогноз </w:t>
      </w:r>
      <w:r w:rsidR="00E922D2">
        <w:rPr>
          <w:rFonts w:ascii="Times New Roman" w:hAnsi="Times New Roman"/>
          <w:bCs/>
          <w:sz w:val="28"/>
          <w:szCs w:val="28"/>
        </w:rPr>
        <w:t xml:space="preserve">значений следующих показателей </w:t>
      </w:r>
      <w:r>
        <w:rPr>
          <w:rFonts w:ascii="Times New Roman" w:hAnsi="Times New Roman"/>
          <w:bCs/>
          <w:sz w:val="28"/>
          <w:szCs w:val="28"/>
        </w:rPr>
        <w:t>на период действия прогноза социально-экономического развития Кировской области на долгосрочный период:</w:t>
      </w:r>
    </w:p>
    <w:p w:rsidR="00514ABB" w:rsidRDefault="00514ABB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индекса физического объема платных услуг населению</w:t>
      </w:r>
      <w:r w:rsidRPr="008F29CA">
        <w:rPr>
          <w:rFonts w:ascii="Times New Roman" w:hAnsi="Times New Roman"/>
          <w:bCs/>
          <w:sz w:val="28"/>
          <w:szCs w:val="28"/>
        </w:rPr>
        <w:t>;</w:t>
      </w:r>
    </w:p>
    <w:p w:rsidR="00514ABB" w:rsidRDefault="00514ABB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индекса потребительских цен</w:t>
      </w:r>
      <w:r w:rsidRPr="00514ABB">
        <w:rPr>
          <w:rFonts w:ascii="Times New Roman" w:hAnsi="Times New Roman"/>
          <w:bCs/>
          <w:sz w:val="28"/>
          <w:szCs w:val="28"/>
        </w:rPr>
        <w:t>;</w:t>
      </w:r>
    </w:p>
    <w:p w:rsidR="00514ABB" w:rsidRDefault="00514ABB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индекса-дефлятора объема платных услуг.</w:t>
      </w:r>
    </w:p>
    <w:p w:rsidR="00C90875" w:rsidRDefault="00245528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5.2. </w:t>
      </w:r>
      <w:r w:rsidR="00514ABB">
        <w:rPr>
          <w:rFonts w:ascii="Times New Roman" w:hAnsi="Times New Roman"/>
          <w:bCs/>
          <w:sz w:val="28"/>
          <w:szCs w:val="28"/>
        </w:rPr>
        <w:t>Министерство экономического развития Кировской области</w:t>
      </w:r>
      <w:r w:rsidR="00C90875">
        <w:rPr>
          <w:rFonts w:ascii="Times New Roman" w:hAnsi="Times New Roman"/>
          <w:bCs/>
          <w:sz w:val="28"/>
          <w:szCs w:val="28"/>
        </w:rPr>
        <w:t xml:space="preserve"> </w:t>
      </w:r>
      <w:r w:rsidR="00514ABB">
        <w:rPr>
          <w:rFonts w:ascii="Times New Roman" w:hAnsi="Times New Roman"/>
          <w:bCs/>
          <w:sz w:val="28"/>
          <w:szCs w:val="28"/>
        </w:rPr>
        <w:t>направляет в министерство финансов Кировской области</w:t>
      </w:r>
      <w:r w:rsidR="00E922D2">
        <w:rPr>
          <w:rFonts w:ascii="Times New Roman" w:hAnsi="Times New Roman"/>
          <w:bCs/>
          <w:sz w:val="28"/>
          <w:szCs w:val="28"/>
        </w:rPr>
        <w:t>:</w:t>
      </w:r>
      <w:r w:rsidR="00514ABB">
        <w:rPr>
          <w:rFonts w:ascii="Times New Roman" w:hAnsi="Times New Roman"/>
          <w:bCs/>
          <w:sz w:val="28"/>
          <w:szCs w:val="28"/>
        </w:rPr>
        <w:t xml:space="preserve"> </w:t>
      </w:r>
    </w:p>
    <w:p w:rsidR="00514ABB" w:rsidRDefault="00C90875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5.2.1. В срок до 15 августа текущего финансового года п</w:t>
      </w:r>
      <w:r w:rsidR="00514ABB">
        <w:rPr>
          <w:rFonts w:ascii="Times New Roman" w:hAnsi="Times New Roman"/>
          <w:bCs/>
          <w:sz w:val="28"/>
          <w:szCs w:val="28"/>
        </w:rPr>
        <w:t xml:space="preserve">рогноз </w:t>
      </w:r>
      <w:r w:rsidR="00E922D2">
        <w:rPr>
          <w:rFonts w:ascii="Times New Roman" w:hAnsi="Times New Roman"/>
          <w:bCs/>
          <w:sz w:val="28"/>
          <w:szCs w:val="28"/>
        </w:rPr>
        <w:t xml:space="preserve">значений следующих показателей </w:t>
      </w:r>
      <w:r w:rsidR="00514ABB">
        <w:rPr>
          <w:rFonts w:ascii="Times New Roman" w:hAnsi="Times New Roman"/>
          <w:bCs/>
          <w:sz w:val="28"/>
          <w:szCs w:val="28"/>
        </w:rPr>
        <w:t>на период действия прогноза социально-экономического развития Кировской области на долгосрочный период:</w:t>
      </w:r>
    </w:p>
    <w:p w:rsidR="00514ABB" w:rsidRDefault="00514ABB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объема валового регионального продукта</w:t>
      </w:r>
      <w:r w:rsidRPr="004574DE">
        <w:rPr>
          <w:rFonts w:ascii="Times New Roman" w:hAnsi="Times New Roman"/>
          <w:bCs/>
          <w:sz w:val="28"/>
          <w:szCs w:val="28"/>
        </w:rPr>
        <w:t>;</w:t>
      </w:r>
    </w:p>
    <w:p w:rsidR="00514ABB" w:rsidRPr="004574DE" w:rsidRDefault="00514ABB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индекса физического объема валового регионального продукта</w:t>
      </w:r>
      <w:r w:rsidRPr="004574DE">
        <w:rPr>
          <w:rFonts w:ascii="Times New Roman" w:hAnsi="Times New Roman"/>
          <w:bCs/>
          <w:sz w:val="28"/>
          <w:szCs w:val="28"/>
        </w:rPr>
        <w:t>;</w:t>
      </w:r>
    </w:p>
    <w:p w:rsidR="00514ABB" w:rsidRDefault="00514ABB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фонд</w:t>
      </w:r>
      <w:r w:rsidR="009230EF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оплаты труда</w:t>
      </w:r>
      <w:r w:rsidRPr="00514ABB">
        <w:rPr>
          <w:rFonts w:ascii="Times New Roman" w:hAnsi="Times New Roman"/>
          <w:bCs/>
          <w:sz w:val="28"/>
          <w:szCs w:val="28"/>
        </w:rPr>
        <w:t>;</w:t>
      </w:r>
    </w:p>
    <w:p w:rsidR="00514ABB" w:rsidRDefault="00514ABB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прибыли прибыльных предприятий</w:t>
      </w:r>
      <w:r w:rsidRPr="00514ABB">
        <w:rPr>
          <w:rFonts w:ascii="Times New Roman" w:hAnsi="Times New Roman"/>
          <w:bCs/>
          <w:sz w:val="28"/>
          <w:szCs w:val="28"/>
        </w:rPr>
        <w:t>;</w:t>
      </w:r>
    </w:p>
    <w:p w:rsidR="00514ABB" w:rsidRDefault="00514ABB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остаточной балансовой стоимости основных фондов</w:t>
      </w:r>
      <w:r w:rsidRPr="004574DE">
        <w:rPr>
          <w:rFonts w:ascii="Times New Roman" w:hAnsi="Times New Roman"/>
          <w:bCs/>
          <w:sz w:val="28"/>
          <w:szCs w:val="28"/>
        </w:rPr>
        <w:t>;</w:t>
      </w:r>
    </w:p>
    <w:p w:rsidR="00514ABB" w:rsidRDefault="00514ABB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индекса физического объема платных услуг населению</w:t>
      </w:r>
      <w:r w:rsidRPr="00746CC0">
        <w:rPr>
          <w:rFonts w:ascii="Times New Roman" w:hAnsi="Times New Roman"/>
          <w:bCs/>
          <w:sz w:val="28"/>
          <w:szCs w:val="28"/>
        </w:rPr>
        <w:t>;</w:t>
      </w:r>
    </w:p>
    <w:p w:rsidR="00514ABB" w:rsidRPr="00746CC0" w:rsidRDefault="00514ABB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индекса потребительских цен</w:t>
      </w:r>
      <w:r w:rsidRPr="00746CC0">
        <w:rPr>
          <w:rFonts w:ascii="Times New Roman" w:hAnsi="Times New Roman"/>
          <w:bCs/>
          <w:sz w:val="28"/>
          <w:szCs w:val="28"/>
        </w:rPr>
        <w:t>;</w:t>
      </w:r>
    </w:p>
    <w:p w:rsidR="00514ABB" w:rsidRPr="00746CC0" w:rsidRDefault="00514ABB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индекса-дефлятора объема платных услуг</w:t>
      </w:r>
      <w:r w:rsidRPr="00746CC0">
        <w:rPr>
          <w:rFonts w:ascii="Times New Roman" w:hAnsi="Times New Roman"/>
          <w:bCs/>
          <w:sz w:val="28"/>
          <w:szCs w:val="28"/>
        </w:rPr>
        <w:t>;</w:t>
      </w:r>
    </w:p>
    <w:p w:rsidR="00245528" w:rsidRDefault="00514ABB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00FF">
        <w:rPr>
          <w:rFonts w:ascii="Times New Roman" w:hAnsi="Times New Roman"/>
          <w:bCs/>
          <w:spacing w:val="-2"/>
          <w:sz w:val="28"/>
          <w:szCs w:val="28"/>
        </w:rPr>
        <w:t>среднемесячной номинальной начисленной заработной платы на одного</w:t>
      </w:r>
      <w:r>
        <w:rPr>
          <w:rFonts w:ascii="Times New Roman" w:hAnsi="Times New Roman"/>
          <w:bCs/>
          <w:sz w:val="28"/>
          <w:szCs w:val="28"/>
        </w:rPr>
        <w:t xml:space="preserve"> работника</w:t>
      </w:r>
      <w:r w:rsidR="00245528">
        <w:rPr>
          <w:rFonts w:ascii="Times New Roman" w:hAnsi="Times New Roman"/>
          <w:bCs/>
          <w:sz w:val="28"/>
          <w:szCs w:val="28"/>
        </w:rPr>
        <w:t>.</w:t>
      </w:r>
    </w:p>
    <w:p w:rsidR="00514ABB" w:rsidRPr="004574DE" w:rsidRDefault="00245528" w:rsidP="00514A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5.</w:t>
      </w:r>
      <w:r w:rsidR="00C90875">
        <w:rPr>
          <w:rFonts w:ascii="Times New Roman" w:hAnsi="Times New Roman"/>
          <w:bCs/>
          <w:sz w:val="28"/>
          <w:szCs w:val="28"/>
        </w:rPr>
        <w:t>2.2.</w:t>
      </w:r>
      <w:r>
        <w:rPr>
          <w:rFonts w:ascii="Times New Roman" w:hAnsi="Times New Roman"/>
          <w:bCs/>
          <w:sz w:val="28"/>
          <w:szCs w:val="28"/>
        </w:rPr>
        <w:t xml:space="preserve"> В срок до 31 декабря текущего финансового года прогноз социально-экономического развития Кировской области на долгосрочный период с пояснительной запиской, содержащей обоснование параметров прогноза (его корректировку с пояснительной запиской, содержащей в том числе сопоставление </w:t>
      </w:r>
      <w:r w:rsidR="00E922D2">
        <w:rPr>
          <w:rFonts w:ascii="Times New Roman" w:hAnsi="Times New Roman"/>
          <w:bCs/>
          <w:sz w:val="28"/>
          <w:szCs w:val="28"/>
        </w:rPr>
        <w:t xml:space="preserve">параметров прогноза </w:t>
      </w:r>
      <w:r>
        <w:rPr>
          <w:rFonts w:ascii="Times New Roman" w:hAnsi="Times New Roman"/>
          <w:bCs/>
          <w:sz w:val="28"/>
          <w:szCs w:val="28"/>
        </w:rPr>
        <w:t>с ранее утвержденными параметрами с указанием причин и факторов утвержденных изменений</w:t>
      </w:r>
      <w:r w:rsidR="00C90875">
        <w:rPr>
          <w:rFonts w:ascii="Times New Roman" w:hAnsi="Times New Roman"/>
          <w:bCs/>
          <w:sz w:val="28"/>
          <w:szCs w:val="28"/>
        </w:rPr>
        <w:t>)</w:t>
      </w:r>
      <w:r w:rsidR="00514ABB">
        <w:rPr>
          <w:rFonts w:ascii="Times New Roman" w:hAnsi="Times New Roman"/>
          <w:bCs/>
          <w:sz w:val="28"/>
          <w:szCs w:val="28"/>
        </w:rPr>
        <w:t xml:space="preserve">». </w:t>
      </w:r>
    </w:p>
    <w:p w:rsidR="00F456C6" w:rsidRPr="00CF2E66" w:rsidRDefault="00011B03" w:rsidP="00AB7C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0E7AB1" w:rsidRPr="00CF2E66">
        <w:rPr>
          <w:rFonts w:ascii="Times New Roman" w:hAnsi="Times New Roman"/>
          <w:bCs/>
          <w:sz w:val="28"/>
          <w:szCs w:val="28"/>
        </w:rPr>
        <w:t xml:space="preserve">. </w:t>
      </w:r>
      <w:r w:rsidR="008F1BEE" w:rsidRPr="00CF2E66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после </w:t>
      </w:r>
      <w:r w:rsidR="00F456C6" w:rsidRPr="00CF2E66">
        <w:rPr>
          <w:rFonts w:ascii="Times New Roman" w:hAnsi="Times New Roman"/>
          <w:bCs/>
          <w:sz w:val="28"/>
          <w:szCs w:val="28"/>
        </w:rPr>
        <w:t>его официального опубликования</w:t>
      </w:r>
      <w:r w:rsidR="008A5EBE" w:rsidRPr="00CF2E66">
        <w:rPr>
          <w:rFonts w:ascii="Times New Roman" w:hAnsi="Times New Roman"/>
          <w:bCs/>
          <w:sz w:val="28"/>
          <w:szCs w:val="28"/>
        </w:rPr>
        <w:t>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D0AB5" w:rsidRDefault="00C04359" w:rsidP="00C44945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</w:p>
    <w:sectPr w:rsidR="000D0AB5" w:rsidSect="00514ABB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D3D" w:rsidRDefault="00F43D3D" w:rsidP="00386EDA">
      <w:pPr>
        <w:spacing w:after="0" w:line="240" w:lineRule="auto"/>
      </w:pPr>
      <w:r>
        <w:separator/>
      </w:r>
    </w:p>
  </w:endnote>
  <w:endnote w:type="continuationSeparator" w:id="0">
    <w:p w:rsidR="00F43D3D" w:rsidRDefault="00F43D3D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D3D" w:rsidRDefault="00F43D3D" w:rsidP="00386EDA">
      <w:pPr>
        <w:spacing w:after="0" w:line="240" w:lineRule="auto"/>
      </w:pPr>
      <w:r>
        <w:separator/>
      </w:r>
    </w:p>
  </w:footnote>
  <w:footnote w:type="continuationSeparator" w:id="0">
    <w:p w:rsidR="00F43D3D" w:rsidRDefault="00F43D3D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572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00381" w:rsidRPr="009230EF" w:rsidRDefault="001511D0">
        <w:pPr>
          <w:pStyle w:val="a7"/>
          <w:jc w:val="center"/>
          <w:rPr>
            <w:rFonts w:ascii="Times New Roman" w:hAnsi="Times New Roman"/>
          </w:rPr>
        </w:pPr>
        <w:r w:rsidRPr="009230EF">
          <w:rPr>
            <w:rFonts w:ascii="Times New Roman" w:hAnsi="Times New Roman"/>
          </w:rPr>
          <w:fldChar w:fldCharType="begin"/>
        </w:r>
        <w:r w:rsidRPr="009230EF">
          <w:rPr>
            <w:rFonts w:ascii="Times New Roman" w:hAnsi="Times New Roman"/>
          </w:rPr>
          <w:instrText xml:space="preserve"> PAGE   \* MERGEFORMAT </w:instrText>
        </w:r>
        <w:r w:rsidRPr="009230EF">
          <w:rPr>
            <w:rFonts w:ascii="Times New Roman" w:hAnsi="Times New Roman"/>
          </w:rPr>
          <w:fldChar w:fldCharType="separate"/>
        </w:r>
        <w:r w:rsidR="006E2A1F">
          <w:rPr>
            <w:rFonts w:ascii="Times New Roman" w:hAnsi="Times New Roman"/>
            <w:noProof/>
          </w:rPr>
          <w:t>2</w:t>
        </w:r>
        <w:r w:rsidRPr="009230EF">
          <w:rPr>
            <w:rFonts w:ascii="Times New Roman" w:hAnsi="Times New Roman"/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2DA3768A"/>
    <w:multiLevelType w:val="hybridMultilevel"/>
    <w:tmpl w:val="D1F05D62"/>
    <w:lvl w:ilvl="0" w:tplc="2F3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4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1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3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4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9"/>
  </w:num>
  <w:num w:numId="5">
    <w:abstractNumId w:val="14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04A14"/>
    <w:rsid w:val="00011B03"/>
    <w:rsid w:val="000141FE"/>
    <w:rsid w:val="00036819"/>
    <w:rsid w:val="00044074"/>
    <w:rsid w:val="00047B15"/>
    <w:rsid w:val="000575E5"/>
    <w:rsid w:val="00064361"/>
    <w:rsid w:val="00065F75"/>
    <w:rsid w:val="00071820"/>
    <w:rsid w:val="0007509E"/>
    <w:rsid w:val="00075766"/>
    <w:rsid w:val="00076EA6"/>
    <w:rsid w:val="00081F94"/>
    <w:rsid w:val="00083027"/>
    <w:rsid w:val="00085F2A"/>
    <w:rsid w:val="00087377"/>
    <w:rsid w:val="00087F98"/>
    <w:rsid w:val="00093B2B"/>
    <w:rsid w:val="000976C4"/>
    <w:rsid w:val="000A3F6B"/>
    <w:rsid w:val="000B127F"/>
    <w:rsid w:val="000D0AB5"/>
    <w:rsid w:val="000D3385"/>
    <w:rsid w:val="000D4F39"/>
    <w:rsid w:val="000E7AB1"/>
    <w:rsid w:val="000F5571"/>
    <w:rsid w:val="00106E8E"/>
    <w:rsid w:val="001173CF"/>
    <w:rsid w:val="00131750"/>
    <w:rsid w:val="00141590"/>
    <w:rsid w:val="00144931"/>
    <w:rsid w:val="0015074B"/>
    <w:rsid w:val="001511D0"/>
    <w:rsid w:val="001535E0"/>
    <w:rsid w:val="001642F6"/>
    <w:rsid w:val="00171A03"/>
    <w:rsid w:val="001725FB"/>
    <w:rsid w:val="00176280"/>
    <w:rsid w:val="00194F3E"/>
    <w:rsid w:val="001C3614"/>
    <w:rsid w:val="001C58C5"/>
    <w:rsid w:val="001C6F1C"/>
    <w:rsid w:val="001D114E"/>
    <w:rsid w:val="001D2C2C"/>
    <w:rsid w:val="001D6612"/>
    <w:rsid w:val="001E4059"/>
    <w:rsid w:val="001E6C49"/>
    <w:rsid w:val="001F610A"/>
    <w:rsid w:val="002040D4"/>
    <w:rsid w:val="00204A76"/>
    <w:rsid w:val="00215254"/>
    <w:rsid w:val="00224BC3"/>
    <w:rsid w:val="00230480"/>
    <w:rsid w:val="002370F2"/>
    <w:rsid w:val="002411CD"/>
    <w:rsid w:val="00245528"/>
    <w:rsid w:val="0024554E"/>
    <w:rsid w:val="00256DDE"/>
    <w:rsid w:val="00263701"/>
    <w:rsid w:val="00276003"/>
    <w:rsid w:val="00284E74"/>
    <w:rsid w:val="00290CBE"/>
    <w:rsid w:val="002915C2"/>
    <w:rsid w:val="00294BDE"/>
    <w:rsid w:val="00297BD9"/>
    <w:rsid w:val="002A0C5F"/>
    <w:rsid w:val="002A28D6"/>
    <w:rsid w:val="002A2DF5"/>
    <w:rsid w:val="002A3010"/>
    <w:rsid w:val="002A679C"/>
    <w:rsid w:val="002B19FE"/>
    <w:rsid w:val="002B2F67"/>
    <w:rsid w:val="002C08CB"/>
    <w:rsid w:val="002E39FF"/>
    <w:rsid w:val="002E5EFD"/>
    <w:rsid w:val="002E7CEE"/>
    <w:rsid w:val="002F0102"/>
    <w:rsid w:val="002F71D0"/>
    <w:rsid w:val="00300381"/>
    <w:rsid w:val="00330BFB"/>
    <w:rsid w:val="00330D90"/>
    <w:rsid w:val="003374D1"/>
    <w:rsid w:val="0034168B"/>
    <w:rsid w:val="0034593F"/>
    <w:rsid w:val="00356C5A"/>
    <w:rsid w:val="00357BB1"/>
    <w:rsid w:val="0036027A"/>
    <w:rsid w:val="003636E5"/>
    <w:rsid w:val="00365A50"/>
    <w:rsid w:val="0036683F"/>
    <w:rsid w:val="00386EDA"/>
    <w:rsid w:val="00390444"/>
    <w:rsid w:val="003907AE"/>
    <w:rsid w:val="003923B9"/>
    <w:rsid w:val="003929B4"/>
    <w:rsid w:val="00397205"/>
    <w:rsid w:val="003A278C"/>
    <w:rsid w:val="003A4BD5"/>
    <w:rsid w:val="003A5B0F"/>
    <w:rsid w:val="003A7E4A"/>
    <w:rsid w:val="003B0441"/>
    <w:rsid w:val="003B3B52"/>
    <w:rsid w:val="003C1E53"/>
    <w:rsid w:val="003E3844"/>
    <w:rsid w:val="003E7D42"/>
    <w:rsid w:val="00400CC6"/>
    <w:rsid w:val="00401F74"/>
    <w:rsid w:val="00403361"/>
    <w:rsid w:val="00403A12"/>
    <w:rsid w:val="00403AD6"/>
    <w:rsid w:val="00405C20"/>
    <w:rsid w:val="0040643A"/>
    <w:rsid w:val="00407C83"/>
    <w:rsid w:val="004117A1"/>
    <w:rsid w:val="00412507"/>
    <w:rsid w:val="004142E3"/>
    <w:rsid w:val="00435A58"/>
    <w:rsid w:val="004437A3"/>
    <w:rsid w:val="004517A8"/>
    <w:rsid w:val="00460D88"/>
    <w:rsid w:val="004711F6"/>
    <w:rsid w:val="00471AD1"/>
    <w:rsid w:val="00471BAC"/>
    <w:rsid w:val="00471FC6"/>
    <w:rsid w:val="00475C61"/>
    <w:rsid w:val="00476E1A"/>
    <w:rsid w:val="00483209"/>
    <w:rsid w:val="0048736C"/>
    <w:rsid w:val="00490E0E"/>
    <w:rsid w:val="004A3F03"/>
    <w:rsid w:val="004A4D82"/>
    <w:rsid w:val="004A5294"/>
    <w:rsid w:val="004A6309"/>
    <w:rsid w:val="004C2A2B"/>
    <w:rsid w:val="004D3151"/>
    <w:rsid w:val="004D744C"/>
    <w:rsid w:val="0050150E"/>
    <w:rsid w:val="00507C1C"/>
    <w:rsid w:val="00514ABB"/>
    <w:rsid w:val="00515711"/>
    <w:rsid w:val="00520484"/>
    <w:rsid w:val="00521ED0"/>
    <w:rsid w:val="005227BB"/>
    <w:rsid w:val="00547D2B"/>
    <w:rsid w:val="005502A3"/>
    <w:rsid w:val="00565D58"/>
    <w:rsid w:val="0057097C"/>
    <w:rsid w:val="0057473C"/>
    <w:rsid w:val="005808C9"/>
    <w:rsid w:val="00582C18"/>
    <w:rsid w:val="00594C9A"/>
    <w:rsid w:val="00596FAD"/>
    <w:rsid w:val="005A123F"/>
    <w:rsid w:val="005A39BC"/>
    <w:rsid w:val="005B1519"/>
    <w:rsid w:val="005B5CA8"/>
    <w:rsid w:val="005E0307"/>
    <w:rsid w:val="005E559D"/>
    <w:rsid w:val="00605B9E"/>
    <w:rsid w:val="006065C1"/>
    <w:rsid w:val="00612FFE"/>
    <w:rsid w:val="0061689B"/>
    <w:rsid w:val="00616EE8"/>
    <w:rsid w:val="00621B70"/>
    <w:rsid w:val="0062263B"/>
    <w:rsid w:val="00640497"/>
    <w:rsid w:val="00643211"/>
    <w:rsid w:val="006446D3"/>
    <w:rsid w:val="00644A76"/>
    <w:rsid w:val="006537DC"/>
    <w:rsid w:val="00674632"/>
    <w:rsid w:val="006826A8"/>
    <w:rsid w:val="006924F8"/>
    <w:rsid w:val="00692D9E"/>
    <w:rsid w:val="006B2982"/>
    <w:rsid w:val="006B3C72"/>
    <w:rsid w:val="006C03F8"/>
    <w:rsid w:val="006D057A"/>
    <w:rsid w:val="006D2501"/>
    <w:rsid w:val="006D38CA"/>
    <w:rsid w:val="006D5395"/>
    <w:rsid w:val="006E0E91"/>
    <w:rsid w:val="006E2A1F"/>
    <w:rsid w:val="006E39E6"/>
    <w:rsid w:val="006E485C"/>
    <w:rsid w:val="006F63D8"/>
    <w:rsid w:val="0072184F"/>
    <w:rsid w:val="00740647"/>
    <w:rsid w:val="007413C4"/>
    <w:rsid w:val="0074632D"/>
    <w:rsid w:val="00750F2B"/>
    <w:rsid w:val="007543A2"/>
    <w:rsid w:val="00770CE8"/>
    <w:rsid w:val="007775EA"/>
    <w:rsid w:val="00781197"/>
    <w:rsid w:val="0079645B"/>
    <w:rsid w:val="007B1922"/>
    <w:rsid w:val="007B3DA1"/>
    <w:rsid w:val="007B5108"/>
    <w:rsid w:val="007C1768"/>
    <w:rsid w:val="007C263A"/>
    <w:rsid w:val="007E0570"/>
    <w:rsid w:val="007E69AE"/>
    <w:rsid w:val="007F3628"/>
    <w:rsid w:val="007F63A5"/>
    <w:rsid w:val="008057AF"/>
    <w:rsid w:val="00805E67"/>
    <w:rsid w:val="00814B1C"/>
    <w:rsid w:val="008171E4"/>
    <w:rsid w:val="00825605"/>
    <w:rsid w:val="008256F8"/>
    <w:rsid w:val="008363DF"/>
    <w:rsid w:val="008453E5"/>
    <w:rsid w:val="00855BA2"/>
    <w:rsid w:val="008633E3"/>
    <w:rsid w:val="00865803"/>
    <w:rsid w:val="00867E8C"/>
    <w:rsid w:val="008717A7"/>
    <w:rsid w:val="00872A48"/>
    <w:rsid w:val="00884F5A"/>
    <w:rsid w:val="008860C6"/>
    <w:rsid w:val="00890D54"/>
    <w:rsid w:val="00893610"/>
    <w:rsid w:val="008A347F"/>
    <w:rsid w:val="008A5EBE"/>
    <w:rsid w:val="008A7E2C"/>
    <w:rsid w:val="008B3402"/>
    <w:rsid w:val="008C2F0A"/>
    <w:rsid w:val="008C662A"/>
    <w:rsid w:val="008E06BA"/>
    <w:rsid w:val="008E26C4"/>
    <w:rsid w:val="008E389D"/>
    <w:rsid w:val="008E3C68"/>
    <w:rsid w:val="008E6A14"/>
    <w:rsid w:val="008F0751"/>
    <w:rsid w:val="008F1819"/>
    <w:rsid w:val="008F1BEE"/>
    <w:rsid w:val="008F2E64"/>
    <w:rsid w:val="00921126"/>
    <w:rsid w:val="009230EF"/>
    <w:rsid w:val="00932229"/>
    <w:rsid w:val="00933EFD"/>
    <w:rsid w:val="00941644"/>
    <w:rsid w:val="00944CEF"/>
    <w:rsid w:val="00946C12"/>
    <w:rsid w:val="009471B9"/>
    <w:rsid w:val="009567DF"/>
    <w:rsid w:val="00965BB0"/>
    <w:rsid w:val="00970FB5"/>
    <w:rsid w:val="00976CEB"/>
    <w:rsid w:val="0098200D"/>
    <w:rsid w:val="009905B3"/>
    <w:rsid w:val="0099212E"/>
    <w:rsid w:val="00992E61"/>
    <w:rsid w:val="009A613F"/>
    <w:rsid w:val="009C78D1"/>
    <w:rsid w:val="009F2098"/>
    <w:rsid w:val="009F2AD4"/>
    <w:rsid w:val="00A01C92"/>
    <w:rsid w:val="00A06288"/>
    <w:rsid w:val="00A27C82"/>
    <w:rsid w:val="00A321F3"/>
    <w:rsid w:val="00A4427B"/>
    <w:rsid w:val="00A45F97"/>
    <w:rsid w:val="00A75E86"/>
    <w:rsid w:val="00A92780"/>
    <w:rsid w:val="00AA3706"/>
    <w:rsid w:val="00AB1733"/>
    <w:rsid w:val="00AB225E"/>
    <w:rsid w:val="00AB7CAC"/>
    <w:rsid w:val="00AC0256"/>
    <w:rsid w:val="00AC6F61"/>
    <w:rsid w:val="00AD4466"/>
    <w:rsid w:val="00AE2F38"/>
    <w:rsid w:val="00AF1551"/>
    <w:rsid w:val="00AF2E16"/>
    <w:rsid w:val="00B002A1"/>
    <w:rsid w:val="00B048B1"/>
    <w:rsid w:val="00B06D21"/>
    <w:rsid w:val="00B0704B"/>
    <w:rsid w:val="00B17EE8"/>
    <w:rsid w:val="00B25764"/>
    <w:rsid w:val="00B4181C"/>
    <w:rsid w:val="00B44672"/>
    <w:rsid w:val="00B44BA8"/>
    <w:rsid w:val="00B45E01"/>
    <w:rsid w:val="00B5061A"/>
    <w:rsid w:val="00B6424E"/>
    <w:rsid w:val="00B73E88"/>
    <w:rsid w:val="00B75337"/>
    <w:rsid w:val="00B80105"/>
    <w:rsid w:val="00B81F4B"/>
    <w:rsid w:val="00B86B01"/>
    <w:rsid w:val="00BA1E6F"/>
    <w:rsid w:val="00BB1D84"/>
    <w:rsid w:val="00BC2546"/>
    <w:rsid w:val="00BC2554"/>
    <w:rsid w:val="00BC3FAD"/>
    <w:rsid w:val="00BE00FF"/>
    <w:rsid w:val="00BE50A7"/>
    <w:rsid w:val="00BE584D"/>
    <w:rsid w:val="00BF483A"/>
    <w:rsid w:val="00C04359"/>
    <w:rsid w:val="00C075DD"/>
    <w:rsid w:val="00C12A0F"/>
    <w:rsid w:val="00C24DD6"/>
    <w:rsid w:val="00C33F19"/>
    <w:rsid w:val="00C35146"/>
    <w:rsid w:val="00C418C7"/>
    <w:rsid w:val="00C44945"/>
    <w:rsid w:val="00C44ACE"/>
    <w:rsid w:val="00C5371F"/>
    <w:rsid w:val="00C5415D"/>
    <w:rsid w:val="00C56CEA"/>
    <w:rsid w:val="00C710E0"/>
    <w:rsid w:val="00C7150C"/>
    <w:rsid w:val="00C7544D"/>
    <w:rsid w:val="00C75F0D"/>
    <w:rsid w:val="00C84BA8"/>
    <w:rsid w:val="00C90875"/>
    <w:rsid w:val="00CA7998"/>
    <w:rsid w:val="00CC0BC1"/>
    <w:rsid w:val="00CC1E82"/>
    <w:rsid w:val="00CC4CCD"/>
    <w:rsid w:val="00CD56BC"/>
    <w:rsid w:val="00CE5BA4"/>
    <w:rsid w:val="00CE77EB"/>
    <w:rsid w:val="00CF0D2A"/>
    <w:rsid w:val="00CF2E66"/>
    <w:rsid w:val="00CF581B"/>
    <w:rsid w:val="00CF67C0"/>
    <w:rsid w:val="00D02FF3"/>
    <w:rsid w:val="00D036BC"/>
    <w:rsid w:val="00D10F95"/>
    <w:rsid w:val="00D132F8"/>
    <w:rsid w:val="00D1400D"/>
    <w:rsid w:val="00D155F8"/>
    <w:rsid w:val="00D16661"/>
    <w:rsid w:val="00D1789F"/>
    <w:rsid w:val="00D27E84"/>
    <w:rsid w:val="00D317F0"/>
    <w:rsid w:val="00D337B0"/>
    <w:rsid w:val="00D40FE7"/>
    <w:rsid w:val="00D43678"/>
    <w:rsid w:val="00D45AF2"/>
    <w:rsid w:val="00D46FBA"/>
    <w:rsid w:val="00D53A2E"/>
    <w:rsid w:val="00D61057"/>
    <w:rsid w:val="00D77EC7"/>
    <w:rsid w:val="00DB077D"/>
    <w:rsid w:val="00DB3F2B"/>
    <w:rsid w:val="00DB564B"/>
    <w:rsid w:val="00DF3BDF"/>
    <w:rsid w:val="00DF50B2"/>
    <w:rsid w:val="00E03EB6"/>
    <w:rsid w:val="00E126F8"/>
    <w:rsid w:val="00E158F8"/>
    <w:rsid w:val="00E405AA"/>
    <w:rsid w:val="00E423D1"/>
    <w:rsid w:val="00E57597"/>
    <w:rsid w:val="00E639CB"/>
    <w:rsid w:val="00E64DCE"/>
    <w:rsid w:val="00E6572D"/>
    <w:rsid w:val="00E7070C"/>
    <w:rsid w:val="00E7709D"/>
    <w:rsid w:val="00E922D2"/>
    <w:rsid w:val="00E930BE"/>
    <w:rsid w:val="00E958EB"/>
    <w:rsid w:val="00EA213F"/>
    <w:rsid w:val="00EB05D0"/>
    <w:rsid w:val="00EB61A0"/>
    <w:rsid w:val="00EB7C77"/>
    <w:rsid w:val="00EC1575"/>
    <w:rsid w:val="00EC4E9F"/>
    <w:rsid w:val="00ED44D6"/>
    <w:rsid w:val="00F03810"/>
    <w:rsid w:val="00F1067D"/>
    <w:rsid w:val="00F12A51"/>
    <w:rsid w:val="00F31EBE"/>
    <w:rsid w:val="00F3443C"/>
    <w:rsid w:val="00F411E1"/>
    <w:rsid w:val="00F413C5"/>
    <w:rsid w:val="00F43D3D"/>
    <w:rsid w:val="00F456C6"/>
    <w:rsid w:val="00F46020"/>
    <w:rsid w:val="00F56D88"/>
    <w:rsid w:val="00F62C75"/>
    <w:rsid w:val="00F73515"/>
    <w:rsid w:val="00F81B85"/>
    <w:rsid w:val="00F90CAF"/>
    <w:rsid w:val="00F910F2"/>
    <w:rsid w:val="00F93F78"/>
    <w:rsid w:val="00F94CAD"/>
    <w:rsid w:val="00FB5677"/>
    <w:rsid w:val="00FD00D2"/>
    <w:rsid w:val="00FD0B1D"/>
    <w:rsid w:val="00FD237F"/>
    <w:rsid w:val="00FD3B60"/>
    <w:rsid w:val="00FD53D4"/>
    <w:rsid w:val="00FD57E8"/>
    <w:rsid w:val="00FE4701"/>
    <w:rsid w:val="00FE4C8A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AB34-8C45-4F65-A0AD-32E44265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10</cp:revision>
  <cp:lastPrinted>2021-10-04T12:18:00Z</cp:lastPrinted>
  <dcterms:created xsi:type="dcterms:W3CDTF">2021-10-12T08:32:00Z</dcterms:created>
  <dcterms:modified xsi:type="dcterms:W3CDTF">2021-12-03T11:24:00Z</dcterms:modified>
</cp:coreProperties>
</file>